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025DC">
      <w:pPr>
        <w:ind w:right="504"/>
        <w:jc w:val="center"/>
        <w:rPr>
          <w:rFonts w:ascii="Times New Roman" w:hAnsi="Times New Roman"/>
          <w:b/>
          <w:color w:val="0C0C0C"/>
          <w:spacing w:val="5"/>
          <w:sz w:val="28"/>
          <w:szCs w:val="28"/>
          <w:lang w:val="tr-TR"/>
        </w:rPr>
      </w:pPr>
      <w:bookmarkStart w:id="0" w:name="_GoBack"/>
      <w:bookmarkEnd w:id="0"/>
      <w:r>
        <w:rPr>
          <w:lang w:val="tr-TR"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523875" cy="609600"/>
            <wp:effectExtent l="0" t="0" r="9525" b="0"/>
            <wp:wrapThrough wrapText="bothSides">
              <wp:wrapPolygon>
                <wp:start x="2356" y="0"/>
                <wp:lineTo x="0" y="2025"/>
                <wp:lineTo x="0" y="18225"/>
                <wp:lineTo x="1571" y="20925"/>
                <wp:lineTo x="19636" y="20925"/>
                <wp:lineTo x="21207" y="18225"/>
                <wp:lineTo x="21207" y="675"/>
                <wp:lineTo x="18851" y="0"/>
                <wp:lineTo x="2356" y="0"/>
              </wp:wrapPolygon>
            </wp:wrapThrough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>
                                  <a14:foregroundMark x1="25490" y1="3000" x2="25490" y2="0"/>
                                  <a14:foregroundMark x1="9804" y1="12667" x2="9804" y2="0"/>
                                  <a14:foregroundMark x1="33333" y1="15000" x2="33333" y2="0"/>
                                  <a14:foregroundMark x1="80392" y1="68000" x2="80392" y2="0"/>
                                  <a14:foregroundMark x1="17647" y1="5667" x2="17647" y2="0"/>
                                  <a14:foregroundMark x1="22059" y1="19333" x2="22059" y2="0"/>
                                  <a14:backgroundMark x1="13725" y1="14667" x2="13725" y2="0"/>
                                  <a14:backgroundMark x1="12255" y1="18667" x2="12255" y2="0"/>
                                  <a14:backgroundMark x1="11275" y1="22333" x2="11275" y2="0"/>
                                  <a14:backgroundMark x1="9804" y1="25667" x2="9804" y2="0"/>
                                  <a14:backgroundMark x1="8333" y1="30000" x2="8333" y2="0"/>
                                  <a14:backgroundMark x1="8333" y1="33000" x2="8333" y2="0"/>
                                  <a14:backgroundMark x1="7353" y1="38000" x2="7353" y2="0"/>
                                  <a14:backgroundMark x1="6863" y1="46000" x2="6863" y2="0"/>
                                  <a14:backgroundMark x1="6863" y1="55000" x2="6863" y2="0"/>
                                  <a14:backgroundMark x1="7843" y1="63000" x2="7843" y2="0"/>
                                  <a14:backgroundMark x1="10784" y1="73333" x2="10784" y2="0"/>
                                  <a14:backgroundMark x1="12745" y1="82333" x2="12745" y2="0"/>
                                  <a14:backgroundMark x1="17157" y1="92000" x2="17157" y2="0"/>
                                  <a14:backgroundMark x1="33333" y1="95000" x2="33333" y2="0"/>
                                  <a14:backgroundMark x1="53431" y1="95333" x2="53431" y2="0"/>
                                  <a14:backgroundMark x1="78922" y1="93000" x2="78922" y2="0"/>
                                  <a14:backgroundMark x1="89216" y1="79667" x2="89216" y2="0"/>
                                  <a14:backgroundMark x1="92647" y1="61333" x2="92647" y2="0"/>
                                  <a14:backgroundMark x1="91176" y1="34333" x2="91176" y2="0"/>
                                  <a14:backgroundMark x1="64216" y1="74333" x2="64216" y2="0"/>
                                  <a14:backgroundMark x1="67647" y1="64333" x2="67647" y2="0"/>
                                  <a14:backgroundMark x1="68137" y1="57667" x2="68137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A20B2E">
      <w:pPr>
        <w:ind w:right="504"/>
        <w:jc w:val="center"/>
        <w:rPr>
          <w:rFonts w:cstheme="minorHAnsi"/>
          <w:b/>
          <w:color w:val="0C0C0C"/>
          <w:spacing w:val="5"/>
          <w:sz w:val="28"/>
          <w:szCs w:val="28"/>
          <w:lang w:val="tr-TR"/>
        </w:rPr>
      </w:pPr>
      <w:r>
        <w:rPr>
          <w:rFonts w:cstheme="minorHAnsi"/>
          <w:b/>
          <w:color w:val="0C0C0C"/>
          <w:spacing w:val="5"/>
          <w:sz w:val="28"/>
          <w:szCs w:val="28"/>
          <w:lang w:val="tr-TR"/>
        </w:rPr>
        <w:t>Yurtdışı Etkinliklere Katılım</w:t>
      </w:r>
      <w:r>
        <w:rPr>
          <w:rFonts w:cstheme="minorHAnsi"/>
          <w:b/>
          <w:sz w:val="28"/>
          <w:szCs w:val="28"/>
          <w:lang w:val="tr-TR" w:eastAsia="tr-TR"/>
        </w:rPr>
        <w:t xml:space="preserve">                                </w:t>
      </w:r>
    </w:p>
    <w:p w14:paraId="4411BD83">
      <w:pPr>
        <w:jc w:val="center"/>
        <w:rPr>
          <w:rFonts w:cstheme="minorHAnsi"/>
          <w:color w:val="0C0C0C"/>
          <w:sz w:val="24"/>
          <w:lang w:val="tr-TR"/>
        </w:rPr>
      </w:pPr>
      <w:r>
        <w:rPr>
          <w:rFonts w:cstheme="minorHAnsi"/>
          <w:b/>
          <w:color w:val="0C0C0C"/>
          <w:sz w:val="28"/>
          <w:szCs w:val="28"/>
          <w:lang w:val="tr-TR"/>
        </w:rPr>
        <w:t>Başvuru Formu</w:t>
      </w:r>
    </w:p>
    <w:p w14:paraId="4BC7519D">
      <w:pPr>
        <w:rPr>
          <w:rFonts w:cstheme="minorHAnsi"/>
          <w:color w:val="0C0C0C"/>
          <w:sz w:val="24"/>
          <w:lang w:val="tr-TR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29"/>
        <w:gridCol w:w="6447"/>
      </w:tblGrid>
      <w:tr w14:paraId="22794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B9F8E">
            <w:pPr>
              <w:ind w:left="106"/>
              <w:rPr>
                <w:rFonts w:cstheme="minorHAnsi"/>
                <w:b/>
                <w:color w:val="0C0C0C"/>
                <w:sz w:val="24"/>
                <w:lang w:val="tr-TR"/>
              </w:rPr>
            </w:pPr>
            <w:r>
              <w:rPr>
                <w:rFonts w:cstheme="minorHAnsi"/>
                <w:b/>
                <w:color w:val="0C0C0C"/>
                <w:sz w:val="24"/>
                <w:lang w:val="tr-TR"/>
              </w:rPr>
              <w:t>BAŞVURU DİLEKÇESİ</w:t>
            </w:r>
          </w:p>
        </w:tc>
      </w:tr>
      <w:tr w14:paraId="6428C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D069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  <w:r>
              <w:rPr>
                <w:rFonts w:hint="default" w:cstheme="minorHAnsi"/>
                <w:b/>
                <w:sz w:val="20"/>
                <w:szCs w:val="24"/>
                <w:lang w:val="tr-TR"/>
              </w:rPr>
              <w:t>Çocuk Sağlığı</w:t>
            </w:r>
            <w:r>
              <w:rPr>
                <w:rFonts w:cstheme="minorHAnsi"/>
                <w:b/>
                <w:sz w:val="20"/>
                <w:szCs w:val="24"/>
              </w:rPr>
              <w:t xml:space="preserve"> Enstitüsü Müdürlüğüne</w:t>
            </w:r>
          </w:p>
          <w:p w14:paraId="6EF1F716">
            <w:pPr>
              <w:spacing w:before="180" w:line="276" w:lineRule="auto"/>
              <w:ind w:left="106" w:right="144"/>
              <w:jc w:val="both"/>
              <w:rPr>
                <w:rFonts w:cstheme="minorHAnsi"/>
                <w:color w:val="0C0C0C"/>
                <w:spacing w:val="-2"/>
                <w:sz w:val="24"/>
                <w:lang w:val="tr-TR"/>
              </w:rPr>
            </w:pPr>
            <w:r>
              <w:rPr>
                <w:rFonts w:cstheme="minorHAnsi"/>
                <w:sz w:val="20"/>
                <w:szCs w:val="24"/>
              </w:rPr>
              <w:t>Aşağıda adı, tarihi, yeri ve diğer ayrıntıları belirtilen bilimsel etkinliğe katılmak istiyorum. Başvuru formunda vermiş olduğum tüm bilgilerin doğruluğunu beyan eder, gereğini saygılarımla arz ederim.</w:t>
            </w:r>
          </w:p>
        </w:tc>
      </w:tr>
      <w:tr w14:paraId="1543D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4430A">
            <w:pPr>
              <w:ind w:right="105"/>
              <w:jc w:val="right"/>
              <w:rPr>
                <w:rFonts w:cstheme="minorHAnsi"/>
                <w:color w:val="0C0C0C"/>
                <w:sz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lang w:val="tr-TR"/>
              </w:rPr>
              <w:t>Tarih</w:t>
            </w:r>
          </w:p>
        </w:tc>
        <w:tc>
          <w:tcPr>
            <w:tcW w:w="3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46C51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091BC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03622">
            <w:pPr>
              <w:ind w:right="105"/>
              <w:jc w:val="right"/>
              <w:rPr>
                <w:rFonts w:cstheme="minorHAnsi"/>
                <w:color w:val="0C0C0C"/>
                <w:sz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lang w:val="tr-TR"/>
              </w:rPr>
              <w:t>Adı / Soyadı</w:t>
            </w:r>
          </w:p>
        </w:tc>
        <w:tc>
          <w:tcPr>
            <w:tcW w:w="3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9B854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6B6C3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D582F">
            <w:pPr>
              <w:ind w:right="105"/>
              <w:jc w:val="right"/>
              <w:rPr>
                <w:rFonts w:cstheme="minorHAnsi"/>
                <w:color w:val="0C0C0C"/>
                <w:sz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lang w:val="tr-TR"/>
              </w:rPr>
              <w:t>İmza</w:t>
            </w:r>
          </w:p>
        </w:tc>
        <w:tc>
          <w:tcPr>
            <w:tcW w:w="3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5EC76">
            <w:pPr>
              <w:rPr>
                <w:rFonts w:cstheme="minorHAnsi"/>
                <w:color w:val="000000"/>
                <w:sz w:val="20"/>
              </w:rPr>
            </w:pPr>
          </w:p>
        </w:tc>
      </w:tr>
    </w:tbl>
    <w:p w14:paraId="7E43AFB6">
      <w:pPr>
        <w:rPr>
          <w:rFonts w:cstheme="minorHAnsi"/>
        </w:rPr>
      </w:pPr>
    </w:p>
    <w:tbl>
      <w:tblPr>
        <w:tblStyle w:val="3"/>
        <w:tblW w:w="5004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59"/>
        <w:gridCol w:w="170"/>
        <w:gridCol w:w="1034"/>
        <w:gridCol w:w="1879"/>
        <w:gridCol w:w="570"/>
        <w:gridCol w:w="1877"/>
        <w:gridCol w:w="6"/>
        <w:gridCol w:w="208"/>
        <w:gridCol w:w="2581"/>
      </w:tblGrid>
      <w:tr w14:paraId="7C9CF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DAA6E">
            <w:pPr>
              <w:ind w:left="120"/>
              <w:rPr>
                <w:rFonts w:cstheme="minorHAnsi"/>
                <w:b/>
                <w:color w:val="0C0C0C"/>
                <w:lang w:val="tr-TR"/>
              </w:rPr>
            </w:pPr>
            <w:r>
              <w:rPr>
                <w:rFonts w:cstheme="minorHAnsi"/>
                <w:b/>
                <w:color w:val="0C0C0C"/>
                <w:lang w:val="tr-TR"/>
              </w:rPr>
              <w:t>İZİN TALEP EDEN PERSONELIN</w:t>
            </w:r>
          </w:p>
        </w:tc>
      </w:tr>
      <w:tr w14:paraId="3A683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11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64A6D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Unvanı</w:t>
            </w:r>
          </w:p>
        </w:tc>
        <w:tc>
          <w:tcPr>
            <w:tcW w:w="16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59AEF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743F4">
            <w:pPr>
              <w:ind w:right="105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Sicil Numarası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CE4E2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3E525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11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4496A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Adı / Soyadı</w:t>
            </w:r>
          </w:p>
        </w:tc>
        <w:tc>
          <w:tcPr>
            <w:tcW w:w="16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FC046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AB0E0">
            <w:pPr>
              <w:ind w:right="105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Bölümü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E8C90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76AEA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exact"/>
        </w:trPr>
        <w:tc>
          <w:tcPr>
            <w:tcW w:w="11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BFAF3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16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28BC7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00EC5">
            <w:pPr>
              <w:ind w:right="105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Anabilim Dalı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62462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46F76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11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77866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Dahili Telefonu</w:t>
            </w:r>
          </w:p>
        </w:tc>
        <w:tc>
          <w:tcPr>
            <w:tcW w:w="16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23A9B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93F71">
            <w:pPr>
              <w:ind w:right="105"/>
              <w:jc w:val="right"/>
              <w:rPr>
                <w:rFonts w:cstheme="minorHAnsi"/>
                <w:color w:val="0C0C0C"/>
                <w:spacing w:val="-6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pacing w:val="-6"/>
                <w:sz w:val="20"/>
                <w:szCs w:val="20"/>
                <w:lang w:val="tr-TR"/>
              </w:rPr>
              <w:t>Bilim Dalı - Ünitesi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B0C47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347CE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11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4DA5B">
            <w:pPr>
              <w:spacing w:line="268" w:lineRule="auto"/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İzinde Ulaşılabilecek GSM</w:t>
            </w:r>
          </w:p>
          <w:p w14:paraId="3FC32311">
            <w:pPr>
              <w:spacing w:line="199" w:lineRule="auto"/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GSM</w:t>
            </w:r>
          </w:p>
        </w:tc>
        <w:tc>
          <w:tcPr>
            <w:tcW w:w="16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53037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9FE3F">
            <w:pPr>
              <w:ind w:right="108"/>
              <w:jc w:val="right"/>
              <w:rPr>
                <w:rFonts w:cstheme="minorHAnsi"/>
                <w:color w:val="0C0C0C"/>
                <w:spacing w:val="-5"/>
                <w:lang w:val="tr-TR"/>
              </w:rPr>
            </w:pPr>
            <w:r>
              <w:rPr>
                <w:rFonts w:cstheme="minorHAnsi"/>
                <w:color w:val="0C0C0C"/>
                <w:spacing w:val="-5"/>
                <w:sz w:val="20"/>
                <w:szCs w:val="20"/>
                <w:lang w:val="tr-TR"/>
              </w:rPr>
              <w:t xml:space="preserve">Görevine Vekalet </w:t>
            </w:r>
            <w:r>
              <w:rPr>
                <w:rFonts w:cstheme="minorHAnsi"/>
                <w:color w:val="0C0C0C"/>
                <w:spacing w:val="-4"/>
                <w:sz w:val="20"/>
                <w:szCs w:val="20"/>
                <w:lang w:val="tr-TR"/>
              </w:rPr>
              <w:t>Edecek Personel (Varsa)</w:t>
            </w:r>
            <w:r>
              <w:rPr>
                <w:rFonts w:cstheme="minorHAnsi"/>
                <w:color w:val="0C0C0C"/>
                <w:spacing w:val="-4"/>
                <w:lang w:val="tr-TR"/>
              </w:rPr>
              <w:t xml:space="preserve"> 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2C4AD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4D5F5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11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26289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İzin Başlangıç Tarihi Tarihi</w:t>
            </w:r>
          </w:p>
        </w:tc>
        <w:tc>
          <w:tcPr>
            <w:tcW w:w="16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98272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7C0C6">
            <w:pPr>
              <w:ind w:right="105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İzin Bitiş Tarihi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4A98A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3604C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11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CD56B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6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221B7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A7ECD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536F2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5CF99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11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8B66527">
            <w:pPr>
              <w:spacing w:before="720"/>
              <w:ind w:right="100"/>
              <w:jc w:val="center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Etkinliğe Katılım Türü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CBB82">
            <w:pPr>
              <w:jc w:val="center"/>
              <w:rPr>
                <w:rFonts w:cstheme="minorHAnsi"/>
                <w:color w:val="FFFFFF"/>
                <w:spacing w:val="-6"/>
                <w:w w:val="105"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FFFFFF"/>
                <w:spacing w:val="-6"/>
                <w:w w:val="105"/>
                <w:sz w:val="20"/>
                <w:szCs w:val="20"/>
                <w:lang w:val="tr-TR"/>
              </w:rPr>
              <w:t>■</w:t>
            </w:r>
            <w:r>
              <w:rPr>
                <w:rFonts w:cstheme="minorHAnsi"/>
                <w:color w:val="0C0C0C"/>
                <w:spacing w:val="-6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Segoe UI Symbol" w:hAnsi="Segoe UI Symbol" w:eastAsia="MS Mincho" w:cs="Segoe UI Symbol"/>
                <w:color w:val="0C0C0C"/>
                <w:spacing w:val="8"/>
                <w:sz w:val="20"/>
                <w:szCs w:val="20"/>
                <w:lang w:val="tr-TR"/>
              </w:rPr>
              <w:t>❑</w:t>
            </w:r>
            <w:r>
              <w:rPr>
                <w:rFonts w:eastAsia="MS Mincho" w:cstheme="minorHAnsi"/>
                <w:color w:val="0C0C0C"/>
                <w:spacing w:val="8"/>
                <w:sz w:val="20"/>
                <w:szCs w:val="20"/>
                <w:lang w:val="tr-TR"/>
              </w:rPr>
              <w:t>İz</w:t>
            </w:r>
            <w:r>
              <w:rPr>
                <w:rFonts w:cstheme="minorHAnsi"/>
                <w:color w:val="0C0C0C"/>
                <w:spacing w:val="-6"/>
                <w:sz w:val="20"/>
                <w:szCs w:val="20"/>
                <w:lang w:val="tr-TR"/>
              </w:rPr>
              <w:t>leyici</w:t>
            </w:r>
          </w:p>
        </w:tc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CC32C">
            <w:pPr>
              <w:ind w:left="120"/>
              <w:rPr>
                <w:rFonts w:cstheme="minorHAnsi"/>
                <w:color w:val="FFFFFF"/>
                <w:spacing w:val="-4"/>
                <w:w w:val="105"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FFFFFF"/>
                <w:spacing w:val="-4"/>
                <w:w w:val="105"/>
                <w:sz w:val="20"/>
                <w:szCs w:val="20"/>
                <w:lang w:val="tr-TR"/>
              </w:rPr>
              <w:t>■</w:t>
            </w:r>
            <w:r>
              <w:rPr>
                <w:rFonts w:cstheme="minorHAnsi"/>
                <w:color w:val="0C0C0C"/>
                <w:spacing w:val="-4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pacing w:val="-4"/>
                <w:sz w:val="20"/>
                <w:szCs w:val="20"/>
                <w:lang w:val="tr-TR"/>
              </w:rPr>
              <w:t>Etkin katılım</w:t>
            </w:r>
          </w:p>
        </w:tc>
        <w:tc>
          <w:tcPr>
            <w:tcW w:w="997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4395D24A">
            <w:pPr>
              <w:spacing w:before="684"/>
              <w:ind w:right="105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Destek Türü</w:t>
            </w:r>
          </w:p>
        </w:tc>
        <w:tc>
          <w:tcPr>
            <w:tcW w:w="122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316D10C1">
            <w:pPr>
              <w:spacing w:line="189" w:lineRule="auto"/>
              <w:ind w:left="120"/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 xml:space="preserve"> Yolluksuz</w:t>
            </w:r>
          </w:p>
          <w:p w14:paraId="5B7E601A">
            <w:pPr>
              <w:ind w:left="120"/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Yolluklu-yevmiyeli</w:t>
            </w:r>
          </w:p>
          <w:p w14:paraId="4CE01806">
            <w:pPr>
              <w:spacing w:line="208" w:lineRule="auto"/>
              <w:ind w:left="120" w:right="432"/>
              <w:rPr>
                <w:rFonts w:cstheme="minorHAnsi"/>
                <w:color w:val="0C0C0C"/>
                <w:spacing w:val="4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pacing w:val="4"/>
                <w:sz w:val="20"/>
                <w:szCs w:val="20"/>
                <w:lang w:val="tr-TR"/>
              </w:rPr>
              <w:t xml:space="preserve">Proje destekli </w:t>
            </w:r>
            <w:r>
              <w:rPr>
                <w:rFonts w:ascii="Arial" w:hAnsi="Arial" w:cs="Arial"/>
                <w:color w:val="FFFFFF"/>
                <w:spacing w:val="4"/>
                <w:w w:val="105"/>
                <w:sz w:val="20"/>
                <w:szCs w:val="20"/>
                <w:lang w:val="tr-TR"/>
              </w:rPr>
              <w:t>■</w:t>
            </w:r>
            <w:r>
              <w:rPr>
                <w:rFonts w:cstheme="minorHAnsi"/>
                <w:color w:val="0C0C0C"/>
                <w:spacing w:val="4"/>
                <w:sz w:val="20"/>
                <w:szCs w:val="20"/>
                <w:lang w:val="tr-TR"/>
              </w:rPr>
              <w:t xml:space="preserve"> </w:t>
            </w:r>
          </w:p>
          <w:p w14:paraId="2C41E939">
            <w:pPr>
              <w:spacing w:line="208" w:lineRule="auto"/>
              <w:ind w:left="120" w:right="432"/>
              <w:rPr>
                <w:rFonts w:cstheme="minorHAnsi"/>
                <w:color w:val="0C0C0C"/>
                <w:spacing w:val="7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pacing w:val="4"/>
                <w:sz w:val="20"/>
                <w:szCs w:val="20"/>
                <w:lang w:val="tr-TR"/>
              </w:rPr>
              <w:t xml:space="preserve">BAP destekli </w:t>
            </w:r>
            <w:r>
              <w:rPr>
                <w:rFonts w:cstheme="minorHAnsi"/>
                <w:color w:val="FFFFFF"/>
                <w:spacing w:val="7"/>
                <w:w w:val="105"/>
                <w:sz w:val="20"/>
                <w:szCs w:val="20"/>
                <w:lang w:val="tr-TR"/>
              </w:rPr>
              <w:t>•</w:t>
            </w:r>
            <w:r>
              <w:rPr>
                <w:rFonts w:cstheme="minorHAnsi"/>
                <w:color w:val="0C0C0C"/>
                <w:spacing w:val="7"/>
                <w:sz w:val="20"/>
                <w:szCs w:val="20"/>
                <w:lang w:val="tr-TR"/>
              </w:rPr>
              <w:t xml:space="preserve"> </w:t>
            </w:r>
          </w:p>
          <w:p w14:paraId="31CFA0C5">
            <w:pPr>
              <w:spacing w:line="208" w:lineRule="auto"/>
              <w:ind w:left="120" w:right="432"/>
              <w:rPr>
                <w:rFonts w:cstheme="minorHAnsi"/>
                <w:color w:val="0C0C0C"/>
                <w:spacing w:val="-4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pacing w:val="7"/>
                <w:sz w:val="20"/>
                <w:szCs w:val="20"/>
                <w:lang w:val="tr-TR"/>
              </w:rPr>
              <w:t xml:space="preserve">Döner sermaye </w:t>
            </w:r>
            <w:r>
              <w:rPr>
                <w:rFonts w:ascii="Arial" w:hAnsi="Arial" w:cs="Arial"/>
                <w:color w:val="FFFFFF"/>
                <w:spacing w:val="-4"/>
                <w:w w:val="105"/>
                <w:sz w:val="20"/>
                <w:szCs w:val="20"/>
                <w:lang w:val="tr-TR"/>
              </w:rPr>
              <w:t>■</w:t>
            </w:r>
            <w:r>
              <w:rPr>
                <w:rFonts w:cstheme="minorHAnsi"/>
                <w:color w:val="0C0C0C"/>
                <w:spacing w:val="-4"/>
                <w:sz w:val="20"/>
                <w:szCs w:val="20"/>
                <w:lang w:val="tr-TR"/>
              </w:rPr>
              <w:t xml:space="preserve"> </w:t>
            </w:r>
          </w:p>
          <w:p w14:paraId="6C3DE565">
            <w:pPr>
              <w:spacing w:line="208" w:lineRule="auto"/>
              <w:ind w:left="120" w:right="432"/>
              <w:rPr>
                <w:rFonts w:cstheme="minorHAnsi"/>
                <w:color w:val="FFFFFF"/>
                <w:spacing w:val="4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pacing w:val="-4"/>
                <w:sz w:val="20"/>
                <w:szCs w:val="20"/>
                <w:lang w:val="tr-TR"/>
              </w:rPr>
              <w:t>Endüstri (Sanayii vb)</w:t>
            </w:r>
          </w:p>
          <w:p w14:paraId="68443D56">
            <w:pPr>
              <w:spacing w:line="211" w:lineRule="auto"/>
              <w:ind w:left="120"/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Kişisel</w:t>
            </w:r>
          </w:p>
          <w:p w14:paraId="3176ED1E">
            <w:pPr>
              <w:ind w:left="120"/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Diğer</w:t>
            </w:r>
          </w:p>
          <w:p w14:paraId="26A09281">
            <w:pPr>
              <w:tabs>
                <w:tab w:val="right" w:leader="dot" w:pos="2266"/>
              </w:tabs>
              <w:spacing w:line="213" w:lineRule="auto"/>
              <w:ind w:left="120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(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ab/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)</w:t>
            </w:r>
          </w:p>
        </w:tc>
      </w:tr>
      <w:tr w14:paraId="05CF7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exact"/>
        </w:trPr>
        <w:tc>
          <w:tcPr>
            <w:tcW w:w="111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D1EDF">
            <w:pPr>
              <w:rPr>
                <w:rFonts w:cstheme="minorHAnsi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2C977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A902D">
            <w:pPr>
              <w:spacing w:line="211" w:lineRule="auto"/>
              <w:ind w:left="120" w:right="540"/>
              <w:jc w:val="both"/>
              <w:rPr>
                <w:rFonts w:eastAsia="MS Mincho" w:cstheme="minorHAnsi"/>
                <w:color w:val="0C0C0C"/>
                <w:spacing w:val="8"/>
                <w:lang w:val="tr-TR"/>
              </w:rPr>
            </w:pPr>
          </w:p>
          <w:p w14:paraId="4DC2003C">
            <w:pPr>
              <w:spacing w:line="211" w:lineRule="auto"/>
              <w:ind w:left="120" w:right="540"/>
              <w:jc w:val="both"/>
              <w:rPr>
                <w:rFonts w:cstheme="minorHAnsi"/>
                <w:color w:val="FFFFFF"/>
                <w:spacing w:val="-3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pacing w:val="-3"/>
                <w:sz w:val="20"/>
                <w:szCs w:val="20"/>
                <w:lang w:val="tr-TR"/>
              </w:rPr>
              <w:t xml:space="preserve">Davetli konuşmacı </w:t>
            </w: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pacing w:val="-3"/>
                <w:sz w:val="20"/>
                <w:szCs w:val="20"/>
                <w:lang w:val="tr-TR"/>
              </w:rPr>
              <w:t xml:space="preserve">Oturum başkanlığı </w:t>
            </w: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pacing w:val="-5"/>
                <w:sz w:val="20"/>
                <w:szCs w:val="20"/>
                <w:lang w:val="tr-TR"/>
              </w:rPr>
              <w:t xml:space="preserve">Sözlü/yazılı sunum </w:t>
            </w: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Çalıştay</w:t>
            </w:r>
          </w:p>
          <w:p w14:paraId="31828260">
            <w:pPr>
              <w:spacing w:line="192" w:lineRule="auto"/>
              <w:ind w:left="120"/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İdari Görev</w:t>
            </w:r>
          </w:p>
          <w:p w14:paraId="529D5277">
            <w:pPr>
              <w:spacing w:before="36" w:line="196" w:lineRule="auto"/>
              <w:ind w:left="120"/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Diğer</w:t>
            </w:r>
          </w:p>
          <w:p w14:paraId="15A07DC8">
            <w:pPr>
              <w:tabs>
                <w:tab w:val="right" w:leader="dot" w:pos="2290"/>
              </w:tabs>
              <w:spacing w:line="264" w:lineRule="auto"/>
              <w:ind w:left="120"/>
              <w:rPr>
                <w:rFonts w:cstheme="minorHAnsi"/>
                <w:color w:val="0C0C0C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(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ab/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)</w:t>
            </w:r>
          </w:p>
        </w:tc>
        <w:tc>
          <w:tcPr>
            <w:tcW w:w="997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73196">
            <w:pPr>
              <w:rPr>
                <w:rFonts w:cstheme="minorHAnsi"/>
              </w:rPr>
            </w:pPr>
          </w:p>
        </w:tc>
        <w:tc>
          <w:tcPr>
            <w:tcW w:w="122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CC5CD">
            <w:pPr>
              <w:rPr>
                <w:rFonts w:cstheme="minorHAnsi"/>
              </w:rPr>
            </w:pPr>
          </w:p>
        </w:tc>
      </w:tr>
      <w:tr w14:paraId="7E92D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1FC5E">
            <w:pPr>
              <w:ind w:left="120"/>
              <w:rPr>
                <w:rFonts w:cstheme="minorHAnsi"/>
                <w:b/>
                <w:color w:val="0C0C0C"/>
                <w:lang w:val="tr-TR"/>
              </w:rPr>
            </w:pPr>
            <w:r>
              <w:rPr>
                <w:rFonts w:cstheme="minorHAnsi"/>
                <w:b/>
                <w:color w:val="0C0C0C"/>
                <w:lang w:val="tr-TR"/>
              </w:rPr>
              <w:t>ETKİNLİĞİN</w:t>
            </w:r>
          </w:p>
        </w:tc>
      </w:tr>
      <w:tr w14:paraId="71ECB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78408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Adı</w:t>
            </w:r>
          </w:p>
        </w:tc>
        <w:tc>
          <w:tcPr>
            <w:tcW w:w="39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FC72F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469D1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6E785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Yapılacağı Şehir</w:t>
            </w: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278CD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1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DBDA7">
            <w:pPr>
              <w:ind w:right="11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Yapılacağı Ülke</w:t>
            </w:r>
          </w:p>
        </w:tc>
        <w:tc>
          <w:tcPr>
            <w:tcW w:w="13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DF2EB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01D97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1CA53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Başlangıç Tarihi</w:t>
            </w: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55DE3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1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F18ED">
            <w:pPr>
              <w:ind w:right="11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Bitiş Tarihi</w:t>
            </w:r>
          </w:p>
        </w:tc>
        <w:tc>
          <w:tcPr>
            <w:tcW w:w="13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E5343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6CFE1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9E27C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İnternet Adresi</w:t>
            </w:r>
          </w:p>
        </w:tc>
        <w:tc>
          <w:tcPr>
            <w:tcW w:w="39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F1BFE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381F7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ECE0F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68005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C99FC">
            <w:pPr>
              <w:ind w:left="120"/>
              <w:rPr>
                <w:rFonts w:cstheme="minorHAnsi"/>
                <w:b/>
                <w:color w:val="0C0C0C"/>
                <w:lang w:val="tr-TR"/>
              </w:rPr>
            </w:pPr>
            <w:r>
              <w:rPr>
                <w:rFonts w:cstheme="minorHAnsi"/>
                <w:b/>
                <w:color w:val="0C0C0C"/>
                <w:lang w:val="tr-TR"/>
              </w:rPr>
              <w:t xml:space="preserve">VEKALET EDİLECEK DERS, IŞLEM </w:t>
            </w:r>
            <w:r>
              <w:rPr>
                <w:rFonts w:cstheme="minorHAnsi"/>
                <w:color w:val="0C0C0C"/>
                <w:lang w:val="tr-TR"/>
              </w:rPr>
              <w:t xml:space="preserve">ve </w:t>
            </w:r>
            <w:r>
              <w:rPr>
                <w:rFonts w:cstheme="minorHAnsi"/>
                <w:b/>
                <w:color w:val="0C0C0C"/>
                <w:lang w:val="tr-TR"/>
              </w:rPr>
              <w:t>GÖREVIN</w:t>
            </w:r>
          </w:p>
        </w:tc>
      </w:tr>
      <w:tr w14:paraId="760BB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CDE6D">
            <w:pPr>
              <w:jc w:val="center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Adı / Tanımı</w:t>
            </w: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9A693">
            <w:pPr>
              <w:jc w:val="center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Yeri</w:t>
            </w:r>
          </w:p>
        </w:tc>
        <w:tc>
          <w:tcPr>
            <w:tcW w:w="11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82B64">
            <w:pPr>
              <w:jc w:val="center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Tarihi/Saati</w:t>
            </w:r>
          </w:p>
        </w:tc>
        <w:tc>
          <w:tcPr>
            <w:tcW w:w="13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84652">
            <w:pPr>
              <w:jc w:val="center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Vekalet Edecek olan</w:t>
            </w:r>
          </w:p>
        </w:tc>
      </w:tr>
      <w:tr w14:paraId="1C447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C659A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ED373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1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866DA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3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3B551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18336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21E50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2C41B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1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F6DA0">
            <w:pPr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13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1832A">
            <w:pPr>
              <w:rPr>
                <w:rFonts w:cstheme="minorHAnsi"/>
                <w:color w:val="000000"/>
                <w:sz w:val="20"/>
              </w:rPr>
            </w:pPr>
          </w:p>
        </w:tc>
      </w:tr>
      <w:tr w14:paraId="5FD33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AC7B5">
            <w:pPr>
              <w:ind w:right="5050"/>
              <w:jc w:val="right"/>
              <w:rPr>
                <w:rFonts w:cstheme="minorHAnsi"/>
                <w:b/>
                <w:color w:val="0C0C0C"/>
                <w:lang w:val="tr-TR"/>
              </w:rPr>
            </w:pPr>
            <w:r>
              <w:rPr>
                <w:rFonts w:cstheme="minorHAnsi"/>
                <w:b/>
                <w:color w:val="0C0C0C"/>
                <w:lang w:val="tr-TR"/>
              </w:rPr>
              <w:t>ONAY</w:t>
            </w:r>
          </w:p>
        </w:tc>
      </w:tr>
      <w:tr w14:paraId="73F23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25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E1181">
            <w:pPr>
              <w:jc w:val="center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Anabilim Dalı Başkanlığı</w:t>
            </w:r>
          </w:p>
        </w:tc>
        <w:tc>
          <w:tcPr>
            <w:tcW w:w="249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2F870">
            <w:pPr>
              <w:ind w:right="191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Enstitü Müdürlüğü</w:t>
            </w:r>
          </w:p>
        </w:tc>
      </w:tr>
      <w:tr w14:paraId="050D8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55642">
            <w:pPr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 xml:space="preserve"> Uygun değildir*</w:t>
            </w:r>
          </w:p>
          <w:p w14:paraId="088FF7C4">
            <w:pPr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DADE4">
            <w:pPr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 xml:space="preserve"> Uygundur</w:t>
            </w:r>
          </w:p>
        </w:tc>
        <w:tc>
          <w:tcPr>
            <w:tcW w:w="11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06311">
            <w:pPr>
              <w:ind w:right="740"/>
              <w:jc w:val="center"/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 xml:space="preserve"> Uygun değildir*</w:t>
            </w:r>
          </w:p>
        </w:tc>
        <w:tc>
          <w:tcPr>
            <w:tcW w:w="13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2C79A">
            <w:pPr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FFFFFF"/>
                <w:w w:val="105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Segoe UI Symbol" w:hAnsi="Segoe UI Symbol" w:eastAsia="MS Mincho" w:cs="Segoe UI Symbol"/>
                <w:color w:val="0C0C0C"/>
                <w:spacing w:val="8"/>
                <w:lang w:val="tr-TR"/>
              </w:rPr>
              <w:t>❑</w:t>
            </w: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Uygundur</w:t>
            </w:r>
          </w:p>
        </w:tc>
      </w:tr>
      <w:tr w14:paraId="3D2BE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3F48B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Tarih</w:t>
            </w: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757BC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6E76D">
            <w:pPr>
              <w:ind w:right="11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Tarih</w:t>
            </w:r>
          </w:p>
        </w:tc>
        <w:tc>
          <w:tcPr>
            <w:tcW w:w="13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38783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14:paraId="7F28D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5EDB5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İmza</w:t>
            </w: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706AC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57C27">
            <w:pPr>
              <w:ind w:right="11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İmza</w:t>
            </w:r>
          </w:p>
        </w:tc>
        <w:tc>
          <w:tcPr>
            <w:tcW w:w="13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40EB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14:paraId="3DDE5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exact"/>
        </w:trPr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708D5">
            <w:pPr>
              <w:spacing w:line="208" w:lineRule="auto"/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Anabilim Dalı</w:t>
            </w:r>
          </w:p>
          <w:p w14:paraId="5673A327">
            <w:pPr>
              <w:ind w:right="10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Başkanı</w:t>
            </w:r>
          </w:p>
        </w:tc>
        <w:tc>
          <w:tcPr>
            <w:tcW w:w="14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ACCCD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390E1">
            <w:pPr>
              <w:ind w:right="110"/>
              <w:jc w:val="right"/>
              <w:rPr>
                <w:rFonts w:cstheme="minorHAnsi"/>
                <w:color w:val="0C0C0C"/>
                <w:sz w:val="20"/>
                <w:szCs w:val="20"/>
                <w:lang w:val="tr-TR"/>
              </w:rPr>
            </w:pPr>
            <w:r>
              <w:rPr>
                <w:rFonts w:cstheme="minorHAnsi"/>
                <w:color w:val="0C0C0C"/>
                <w:sz w:val="20"/>
                <w:szCs w:val="20"/>
                <w:lang w:val="tr-TR"/>
              </w:rPr>
              <w:t>Enstitü Müdürü</w:t>
            </w:r>
          </w:p>
        </w:tc>
        <w:tc>
          <w:tcPr>
            <w:tcW w:w="13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448A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14:paraId="566E2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BF9BF">
            <w:pPr>
              <w:ind w:left="120"/>
              <w:rPr>
                <w:rFonts w:cstheme="minorHAnsi"/>
                <w:b/>
                <w:color w:val="0C0C0C"/>
                <w:sz w:val="20"/>
                <w:lang w:val="tr-TR"/>
              </w:rPr>
            </w:pPr>
            <w:r>
              <w:rPr>
                <w:rFonts w:cstheme="minorHAnsi"/>
                <w:b/>
                <w:color w:val="0C0C0C"/>
                <w:sz w:val="20"/>
                <w:lang w:val="tr-TR"/>
              </w:rPr>
              <w:t>Lütfen bu forma davet mektubu, kabul yazısı, kongre duyuru fotokopisi gibi belgeleri eklemeyi unutmayınız.</w:t>
            </w:r>
          </w:p>
        </w:tc>
      </w:tr>
    </w:tbl>
    <w:p w14:paraId="0C838C86">
      <w:pPr>
        <w:ind w:left="216"/>
        <w:rPr>
          <w:rFonts w:cstheme="minorHAnsi"/>
          <w:color w:val="0C0C0C"/>
          <w:spacing w:val="-7"/>
          <w:sz w:val="18"/>
          <w:szCs w:val="18"/>
          <w:lang w:val="tr-TR"/>
        </w:rPr>
      </w:pPr>
      <w:r>
        <w:rPr>
          <w:rFonts w:cstheme="minorHAnsi"/>
          <w:color w:val="0C0C0C"/>
          <w:spacing w:val="-7"/>
          <w:sz w:val="18"/>
          <w:szCs w:val="18"/>
          <w:lang w:val="tr-TR"/>
        </w:rPr>
        <w:t>*Gerekçesi yazılı olarak başvuru sahibine bildirilir.</w:t>
      </w:r>
    </w:p>
    <w:p w14:paraId="48A69277">
      <w:pPr>
        <w:ind w:left="216"/>
        <w:rPr>
          <w:rFonts w:cstheme="minorHAnsi"/>
          <w:color w:val="0C0C0C"/>
          <w:spacing w:val="-7"/>
          <w:sz w:val="18"/>
          <w:szCs w:val="18"/>
          <w:lang w:val="tr-TR"/>
        </w:rPr>
      </w:pPr>
    </w:p>
    <w:p w14:paraId="5D6E86D2">
      <w:pPr>
        <w:ind w:left="216"/>
        <w:rPr>
          <w:rFonts w:cstheme="minorHAnsi"/>
          <w:color w:val="0C0C0C"/>
          <w:spacing w:val="-7"/>
          <w:sz w:val="18"/>
          <w:szCs w:val="18"/>
          <w:lang w:val="tr-TR"/>
        </w:rPr>
      </w:pPr>
    </w:p>
    <w:p w14:paraId="22489CB0">
      <w:pPr>
        <w:spacing w:line="271" w:lineRule="auto"/>
        <w:rPr>
          <w:rFonts w:cstheme="minorHAnsi"/>
          <w:color w:val="0C0C0C"/>
          <w:spacing w:val="8"/>
          <w:sz w:val="20"/>
          <w:szCs w:val="20"/>
          <w:lang w:val="tr-TR"/>
        </w:rPr>
      </w:pPr>
      <w:r>
        <w:rPr>
          <w:rFonts w:cstheme="minorHAnsi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480060</wp:posOffset>
                </wp:positionV>
                <wp:extent cx="2332355" cy="0"/>
                <wp:effectExtent l="9525" t="13335" r="10795" b="571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23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1" o:spid="_x0000_s1026" o:spt="20" style="position:absolute;left:0pt;margin-left:0pt;margin-top:37.8pt;height:0pt;width:183.65pt;z-index:251659264;mso-width-relative:page;mso-height-relative:page;" filled="f" stroked="t" coordsize="21600,21600" o:gfxdata="UEsDBAoAAAAAAIdO4kAAAAAAAAAAAAAAAAAEAAAAZHJzL1BLAwQUAAAACACHTuJA3HOAgdMAAAAG&#10;AQAADwAAAGRycy9kb3ducmV2LnhtbE2PwU7DMBBE70j8g7WVuFE7VElRiNMDUhAXDpSKsxsvSVR7&#10;HdluXPh6jDjAcWdGM2+b3cUatqAPkyMJxVoAQ+qdnmiQcHjrbu+BhahIK+MIJXxigF17fdWoWrtE&#10;r7js48ByCYVaSRhjnGvOQz+iVWHtZqTsfThvVcynH7j2KuVya/idEBW3aqK8MKoZH0fsT/uzlUBF&#10;fDcpxbT4r/KpLMruWbx0Ut6sCvEALOIl/oXhBz+jQ5uZju5MOjAjIT8SJWzLClh2N9V2A+z4K/C2&#10;4f/x229QSwMEFAAAAAgAh07iQEPaL0bdAQAArAMAAA4AAABkcnMvZTJvRG9jLnhtbK1TS27bMBDd&#10;F+gdCO5r+QMHhWA5QG2km7Q1kPQAY4qSiJIcgqQtq5fpGbLvrj5Yh/SnTbrJoloQnN/jvDejxe3B&#10;aLaXPii0FZ+MxpxJK7BWtq3418e7d+85CxFsDRqtrPggA79dvn2z6F0pp9ihrqVnBGJD2buKdzG6&#10;siiC6KSBMEInLQUb9AYimb4tag89oRtdTMfjm6JHXzuPQoZA3vUpyM+I/jWA2DRKyDWKnZE2nlC9&#10;1BCJUuiUC3yZu20aKeKXpgkyMl1xYhrzSY/QfZvOYrmAsvXgOiXOLcBrWnjByYCy9OgVag0R2M6r&#10;f6CMEh4DNnEk0BQnIlkRYjEZv9DmoQMnMxeSOrir6OH/wYrP+41nqqZN4MyCoYGvf/38zj7A8YeG&#10;4fgkjk9skmTqXSgpe2U3PhEVB/vg7lF8C8ziqgPbytzu4+AII1cUz0qSERw9tu0/YU05sIuYNTs0&#10;3iRIUoMd8miG62jkITJBzulsNp3N55yJS6yA8lLofIgfJRqWLhXXyibVoIT9fYjUOqVeUpLb4p3S&#10;Ok9eW9ZX/GY2H+eCgFrVKZjSgm+3K+3ZHtLu5C/pQGDP0jzubH3ya0vhC8+TYlush41P4eSnIWaA&#10;88KlLfnbzll/frLl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xzgIHTAAAABgEAAA8AAAAAAAAA&#10;AQAgAAAAIgAAAGRycy9kb3ducmV2LnhtbFBLAQIUABQAAAAIAIdO4kBD2i9G3QEAAKwDAAAOAAAA&#10;AAAAAAEAIAAAACIBAABkcnMvZTJvRG9jLnhtbFBLBQYAAAAABgAGAFkBAABxBQAAAAA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MS Mincho" w:cstheme="minorHAnsi"/>
          <w:color w:val="0C0C0C"/>
          <w:spacing w:val="8"/>
          <w:sz w:val="20"/>
          <w:szCs w:val="20"/>
          <w:lang w:val="tr-TR"/>
        </w:rPr>
        <w:t xml:space="preserve">     </w:t>
      </w:r>
      <w:r>
        <w:rPr>
          <w:rFonts w:ascii="Segoe UI Symbol" w:hAnsi="Segoe UI Symbol" w:eastAsia="MS Mincho" w:cs="Segoe UI Symbol"/>
          <w:color w:val="0C0C0C"/>
          <w:spacing w:val="8"/>
          <w:sz w:val="20"/>
          <w:szCs w:val="20"/>
          <w:lang w:val="tr-TR"/>
        </w:rPr>
        <w:t>❑</w:t>
      </w:r>
      <w:r>
        <w:rPr>
          <w:rFonts w:cstheme="minorHAnsi"/>
          <w:color w:val="0C0C0C"/>
          <w:spacing w:val="8"/>
          <w:sz w:val="20"/>
          <w:szCs w:val="20"/>
          <w:lang w:val="tr-TR"/>
        </w:rPr>
        <w:t xml:space="preserve"> Anabilim Dalı AKK       </w:t>
      </w:r>
      <w:r>
        <w:rPr>
          <w:rFonts w:ascii="Segoe UI Symbol" w:hAnsi="Segoe UI Symbol" w:eastAsia="MS Mincho" w:cs="Segoe UI Symbol"/>
          <w:color w:val="0C0C0C"/>
          <w:spacing w:val="8"/>
          <w:sz w:val="20"/>
          <w:szCs w:val="20"/>
          <w:lang w:val="tr-TR"/>
        </w:rPr>
        <w:t>❑</w:t>
      </w:r>
      <w:r>
        <w:rPr>
          <w:rFonts w:cstheme="minorHAnsi"/>
          <w:color w:val="0C0C0C"/>
          <w:spacing w:val="8"/>
          <w:sz w:val="20"/>
          <w:szCs w:val="20"/>
          <w:lang w:val="tr-TR"/>
        </w:rPr>
        <w:t xml:space="preserve"> Enstitü Onayı      </w:t>
      </w:r>
      <w:r>
        <w:rPr>
          <w:rFonts w:ascii="Segoe UI Symbol" w:hAnsi="Segoe UI Symbol" w:eastAsia="MS Mincho" w:cs="Segoe UI Symbol"/>
          <w:color w:val="0C0C0C"/>
          <w:spacing w:val="8"/>
          <w:sz w:val="20"/>
          <w:szCs w:val="20"/>
          <w:lang w:val="tr-TR"/>
        </w:rPr>
        <w:t>❑</w:t>
      </w:r>
      <w:r>
        <w:rPr>
          <w:rFonts w:cstheme="minorHAnsi"/>
          <w:b/>
          <w:color w:val="0C0C0C"/>
          <w:spacing w:val="8"/>
          <w:sz w:val="20"/>
          <w:szCs w:val="20"/>
          <w:lang w:val="tr-TR"/>
        </w:rPr>
        <w:t xml:space="preserve"> </w:t>
      </w:r>
      <w:r>
        <w:rPr>
          <w:rFonts w:cstheme="minorHAnsi"/>
          <w:color w:val="0C0C0C"/>
          <w:spacing w:val="8"/>
          <w:sz w:val="20"/>
          <w:szCs w:val="20"/>
          <w:lang w:val="tr-TR"/>
        </w:rPr>
        <w:t xml:space="preserve">Üniversite Yönetim Kurulu Kararı     </w:t>
      </w:r>
      <w:r>
        <w:rPr>
          <w:rFonts w:ascii="Segoe UI Symbol" w:hAnsi="Segoe UI Symbol" w:eastAsia="MS Mincho" w:cs="Segoe UI Symbol"/>
          <w:color w:val="0C0C0C"/>
          <w:spacing w:val="8"/>
          <w:sz w:val="20"/>
          <w:szCs w:val="20"/>
          <w:lang w:val="tr-TR"/>
        </w:rPr>
        <w:t>❑</w:t>
      </w:r>
      <w:r>
        <w:rPr>
          <w:rFonts w:cstheme="minorHAnsi"/>
          <w:color w:val="0C0C0C"/>
          <w:spacing w:val="8"/>
          <w:sz w:val="20"/>
          <w:szCs w:val="20"/>
          <w:lang w:val="tr-TR"/>
        </w:rPr>
        <w:t xml:space="preserve"> Rektörlük Onayı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BE"/>
    <w:rsid w:val="000545B8"/>
    <w:rsid w:val="001F2650"/>
    <w:rsid w:val="001F58FC"/>
    <w:rsid w:val="00206A05"/>
    <w:rsid w:val="00643DAA"/>
    <w:rsid w:val="00675129"/>
    <w:rsid w:val="006954A6"/>
    <w:rsid w:val="006E7E3A"/>
    <w:rsid w:val="008C7460"/>
    <w:rsid w:val="00A76C8A"/>
    <w:rsid w:val="00AC132E"/>
    <w:rsid w:val="00C215BE"/>
    <w:rsid w:val="00D5375F"/>
    <w:rsid w:val="00DB029F"/>
    <w:rsid w:val="0600259B"/>
    <w:rsid w:val="27EF4AF4"/>
    <w:rsid w:val="4E60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microsoft.com/office/2007/relationships/hdphoto" Target="media/image2.wdp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1365</Characters>
  <Lines>11</Lines>
  <Paragraphs>3</Paragraphs>
  <TotalTime>1</TotalTime>
  <ScaleCrop>false</ScaleCrop>
  <LinksUpToDate>false</LinksUpToDate>
  <CharactersWithSpaces>1601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2022-01-25T12:56:00Z</dcterms:created>
  <dc:creator>Saim CEYHAN</dc:creator>
  <cp:lastModifiedBy>lenova</cp:lastModifiedBy>
  <dcterms:modified xsi:type="dcterms:W3CDTF">2026-03-30T11:15:15Z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CDFEA38E1A294DFD88C3CBF82BB20B25_13</vt:lpwstr>
  </property>
</Properties>
</file>